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8B3E00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5138F8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5138F8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5138F8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5138F8" w:rsidRDefault="005138F8" w:rsidP="005138F8">
      <w:pPr>
        <w:pStyle w:val="a3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proofErr w:type="gramStart"/>
      <w:r w:rsidR="00167DAC">
        <w:rPr>
          <w:sz w:val="28"/>
          <w:szCs w:val="28"/>
        </w:rPr>
        <w:t xml:space="preserve">«  </w:t>
      </w:r>
      <w:proofErr w:type="gramEnd"/>
      <w:r w:rsidR="00167DAC">
        <w:rPr>
          <w:sz w:val="28"/>
          <w:szCs w:val="28"/>
        </w:rPr>
        <w:t xml:space="preserve"> </w:t>
      </w:r>
      <w:r w:rsidR="004F128D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285A8D">
        <w:rPr>
          <w:sz w:val="28"/>
          <w:szCs w:val="28"/>
        </w:rPr>
        <w:t xml:space="preserve"> </w:t>
      </w:r>
      <w:r w:rsidR="00167DAC">
        <w:rPr>
          <w:sz w:val="28"/>
          <w:szCs w:val="28"/>
        </w:rPr>
        <w:t xml:space="preserve">              </w:t>
      </w:r>
      <w:r w:rsidR="004F128D">
        <w:rPr>
          <w:sz w:val="28"/>
          <w:szCs w:val="28"/>
        </w:rPr>
        <w:t xml:space="preserve"> </w:t>
      </w:r>
      <w:r w:rsidR="00D209DD">
        <w:rPr>
          <w:sz w:val="28"/>
          <w:szCs w:val="28"/>
        </w:rPr>
        <w:t>2021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 xml:space="preserve">№ </w:t>
      </w:r>
      <w:r w:rsidR="00167DAC">
        <w:rPr>
          <w:sz w:val="28"/>
          <w:szCs w:val="28"/>
        </w:rPr>
        <w:t xml:space="preserve">    </w:t>
      </w:r>
    </w:p>
    <w:p w:rsidR="005138F8" w:rsidRDefault="005138F8" w:rsidP="005138F8">
      <w:pPr>
        <w:pStyle w:val="a3"/>
        <w:rPr>
          <w:sz w:val="28"/>
          <w:szCs w:val="28"/>
        </w:rPr>
      </w:pP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поселения </w:t>
      </w:r>
      <w:r w:rsidR="00D209DD">
        <w:rPr>
          <w:bCs/>
          <w:color w:val="000000"/>
          <w:sz w:val="28"/>
          <w:szCs w:val="28"/>
        </w:rPr>
        <w:t xml:space="preserve">от </w:t>
      </w:r>
      <w:r w:rsidR="00D209DD" w:rsidRPr="00D209DD">
        <w:rPr>
          <w:bCs/>
          <w:color w:val="000000"/>
          <w:sz w:val="28"/>
          <w:szCs w:val="28"/>
        </w:rPr>
        <w:t>25 декабря 2020 года № 151 «О бюджете городского поселения Игрим на 2021 год и плановый период 2022 и 2023 годов»</w:t>
      </w:r>
      <w:r w:rsidR="00167DAC">
        <w:rPr>
          <w:bCs/>
          <w:color w:val="000000"/>
          <w:sz w:val="28"/>
          <w:szCs w:val="28"/>
        </w:rPr>
        <w:t xml:space="preserve"> 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40FF3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</w:t>
      </w:r>
      <w:r w:rsidR="001B023F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>Внести в решение Совета поселения</w:t>
      </w:r>
      <w:r w:rsidR="00D209DD">
        <w:rPr>
          <w:bCs/>
          <w:color w:val="000000"/>
          <w:sz w:val="28"/>
          <w:szCs w:val="28"/>
        </w:rPr>
        <w:t xml:space="preserve"> от</w:t>
      </w:r>
      <w:r w:rsidRPr="00140FF3">
        <w:rPr>
          <w:bCs/>
          <w:color w:val="000000"/>
          <w:sz w:val="28"/>
          <w:szCs w:val="28"/>
        </w:rPr>
        <w:t xml:space="preserve"> </w:t>
      </w:r>
      <w:r w:rsidR="00D209DD" w:rsidRPr="00D209DD">
        <w:rPr>
          <w:bCs/>
          <w:color w:val="000000"/>
          <w:sz w:val="28"/>
          <w:szCs w:val="28"/>
        </w:rPr>
        <w:t>25 декабря 2020 года № 151 «О бюджете городского поселения Игрим на 2021 год и плановый период 2022 и 2023 годов»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5138F8" w:rsidRPr="00140FF3" w:rsidRDefault="00D209DD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 Подпункты </w:t>
      </w:r>
      <w:r w:rsidR="00167DAC">
        <w:rPr>
          <w:bCs/>
          <w:color w:val="000000"/>
          <w:sz w:val="28"/>
          <w:szCs w:val="28"/>
        </w:rPr>
        <w:t>1,2</w:t>
      </w:r>
      <w:r w:rsidR="005138F8" w:rsidRPr="00140FF3">
        <w:rPr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8E783F" w:rsidRDefault="005138F8" w:rsidP="008E78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167DAC">
        <w:rPr>
          <w:bCs/>
          <w:sz w:val="28"/>
          <w:szCs w:val="28"/>
        </w:rPr>
        <w:t>1</w:t>
      </w:r>
      <w:r w:rsidR="008E783F" w:rsidRPr="005A30C7">
        <w:rPr>
          <w:bCs/>
          <w:sz w:val="28"/>
          <w:szCs w:val="28"/>
        </w:rPr>
        <w:t xml:space="preserve">) </w:t>
      </w:r>
      <w:r w:rsidR="00167DAC">
        <w:rPr>
          <w:bCs/>
          <w:sz w:val="28"/>
          <w:szCs w:val="28"/>
        </w:rPr>
        <w:t xml:space="preserve">прогнозируемый </w:t>
      </w:r>
      <w:r w:rsidR="008E783F" w:rsidRPr="005A30C7">
        <w:rPr>
          <w:sz w:val="28"/>
          <w:szCs w:val="28"/>
        </w:rPr>
        <w:t xml:space="preserve">общий объем </w:t>
      </w:r>
      <w:r w:rsidR="00167DAC">
        <w:rPr>
          <w:sz w:val="28"/>
          <w:szCs w:val="28"/>
        </w:rPr>
        <w:t>доходов</w:t>
      </w:r>
      <w:r w:rsidR="008E783F" w:rsidRPr="005A30C7">
        <w:rPr>
          <w:sz w:val="28"/>
          <w:szCs w:val="28"/>
        </w:rPr>
        <w:t xml:space="preserve"> бюджета поселения в сумме </w:t>
      </w:r>
      <w:r w:rsidR="00167DAC">
        <w:rPr>
          <w:sz w:val="28"/>
          <w:szCs w:val="28"/>
        </w:rPr>
        <w:t>134 126,5</w:t>
      </w:r>
      <w:r w:rsidR="008E783F" w:rsidRPr="005A30C7">
        <w:rPr>
          <w:sz w:val="28"/>
          <w:szCs w:val="28"/>
        </w:rPr>
        <w:t xml:space="preserve"> тыс. рублей;</w:t>
      </w:r>
    </w:p>
    <w:p w:rsidR="008E783F" w:rsidRDefault="00167DAC" w:rsidP="00167DAC">
      <w:pPr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>
        <w:rPr>
          <w:sz w:val="28"/>
          <w:szCs w:val="28"/>
        </w:rPr>
        <w:t>138 204,3</w:t>
      </w:r>
      <w:r w:rsidRPr="005A30C7">
        <w:rPr>
          <w:sz w:val="28"/>
          <w:szCs w:val="28"/>
        </w:rPr>
        <w:t xml:space="preserve"> тыс. рублей;</w:t>
      </w:r>
      <w:r w:rsidR="00EF4C2C">
        <w:rPr>
          <w:sz w:val="28"/>
          <w:szCs w:val="28"/>
        </w:rPr>
        <w:t>»</w:t>
      </w:r>
    </w:p>
    <w:p w:rsidR="005138F8" w:rsidRPr="00140FF3" w:rsidRDefault="005138F8" w:rsidP="008E78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1.2. Абзац 2 пункта 5 статьи 3 изложить в следующей редакции:</w:t>
      </w:r>
    </w:p>
    <w:p w:rsidR="005138F8" w:rsidRPr="00140FF3" w:rsidRDefault="00D209DD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«на 2021</w:t>
      </w:r>
      <w:r w:rsidR="005138F8" w:rsidRPr="00140FF3">
        <w:rPr>
          <w:sz w:val="28"/>
          <w:szCs w:val="28"/>
        </w:rPr>
        <w:t xml:space="preserve"> год в сумме </w:t>
      </w:r>
      <w:r w:rsidR="00677301">
        <w:rPr>
          <w:sz w:val="28"/>
          <w:szCs w:val="28"/>
        </w:rPr>
        <w:t>17 660,7</w:t>
      </w:r>
      <w:r w:rsidR="005138F8" w:rsidRPr="00140FF3">
        <w:rPr>
          <w:sz w:val="28"/>
          <w:szCs w:val="28"/>
        </w:rPr>
        <w:t xml:space="preserve"> тыс. рублей согласно приложению </w:t>
      </w:r>
      <w:r w:rsidR="00103A5C">
        <w:rPr>
          <w:sz w:val="28"/>
          <w:szCs w:val="28"/>
        </w:rPr>
        <w:t xml:space="preserve">13 </w:t>
      </w:r>
      <w:r w:rsidR="005138F8" w:rsidRPr="00140FF3">
        <w:rPr>
          <w:sz w:val="28"/>
          <w:szCs w:val="28"/>
        </w:rPr>
        <w:t>к настоящему решению;».</w:t>
      </w:r>
    </w:p>
    <w:p w:rsidR="008056EB" w:rsidRDefault="005138F8" w:rsidP="00D209D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1479">
        <w:rPr>
          <w:sz w:val="28"/>
          <w:szCs w:val="28"/>
        </w:rPr>
        <w:t xml:space="preserve">1.3. </w:t>
      </w:r>
      <w:r w:rsidR="008056EB">
        <w:rPr>
          <w:sz w:val="28"/>
          <w:szCs w:val="28"/>
        </w:rPr>
        <w:t xml:space="preserve">Пункт 2 статьи 8 дополнить </w:t>
      </w:r>
      <w:r w:rsidR="00261CC2" w:rsidRPr="00DB4136">
        <w:rPr>
          <w:sz w:val="28"/>
          <w:szCs w:val="28"/>
        </w:rPr>
        <w:t>абзацами</w:t>
      </w:r>
      <w:r w:rsidR="008056EB">
        <w:rPr>
          <w:sz w:val="28"/>
          <w:szCs w:val="28"/>
        </w:rPr>
        <w:t xml:space="preserve"> следующего содержания: «</w:t>
      </w:r>
    </w:p>
    <w:p w:rsidR="009E4F33" w:rsidRPr="00677301" w:rsidRDefault="008056EB" w:rsidP="00677301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056EB">
        <w:rPr>
          <w:rFonts w:ascii="Times New Roman" w:hAnsi="Times New Roman"/>
          <w:sz w:val="28"/>
          <w:szCs w:val="28"/>
        </w:rPr>
        <w:t>перераспределение бюджетных ассигнований</w:t>
      </w:r>
      <w:r w:rsidR="00677301">
        <w:rPr>
          <w:rFonts w:ascii="Times New Roman" w:hAnsi="Times New Roman"/>
          <w:sz w:val="28"/>
          <w:szCs w:val="28"/>
        </w:rPr>
        <w:t xml:space="preserve"> </w:t>
      </w:r>
      <w:r w:rsidR="009E4F33" w:rsidRPr="00677301">
        <w:rPr>
          <w:rFonts w:ascii="Times New Roman" w:hAnsi="Times New Roman"/>
          <w:sz w:val="28"/>
          <w:szCs w:val="28"/>
        </w:rPr>
        <w:t>между муниципальными программами</w:t>
      </w:r>
      <w:r w:rsidR="00677301">
        <w:rPr>
          <w:rFonts w:ascii="Times New Roman" w:hAnsi="Times New Roman"/>
          <w:sz w:val="28"/>
          <w:szCs w:val="28"/>
        </w:rPr>
        <w:t>, подпрограммами (мероприятиями) муниципальных программ, а также между их исполнителями;»</w:t>
      </w:r>
      <w:r w:rsidR="009E4F33" w:rsidRPr="00677301">
        <w:rPr>
          <w:rFonts w:ascii="Times New Roman" w:hAnsi="Times New Roman"/>
          <w:sz w:val="28"/>
          <w:szCs w:val="28"/>
        </w:rPr>
        <w:t xml:space="preserve"> </w:t>
      </w:r>
    </w:p>
    <w:p w:rsidR="00677301" w:rsidRDefault="00677301" w:rsidP="00677301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 w:rsidRPr="00141479">
        <w:rPr>
          <w:sz w:val="28"/>
          <w:szCs w:val="28"/>
        </w:rPr>
        <w:t xml:space="preserve">1.4. </w:t>
      </w:r>
      <w:r>
        <w:rPr>
          <w:color w:val="000000"/>
          <w:sz w:val="28"/>
          <w:szCs w:val="28"/>
        </w:rPr>
        <w:t>Приложение 1</w:t>
      </w:r>
      <w:r w:rsidRPr="00140FF3">
        <w:rPr>
          <w:color w:val="000000"/>
          <w:sz w:val="28"/>
          <w:szCs w:val="28"/>
        </w:rPr>
        <w:t xml:space="preserve"> «</w:t>
      </w:r>
      <w:r w:rsidRPr="00677301">
        <w:rPr>
          <w:color w:val="000000"/>
          <w:sz w:val="28"/>
          <w:szCs w:val="28"/>
        </w:rPr>
        <w:t>Доходы бюджета городского поселения Игрим на 2021 год</w:t>
      </w:r>
      <w:r w:rsidRPr="00140FF3">
        <w:rPr>
          <w:color w:val="000000"/>
          <w:sz w:val="28"/>
          <w:szCs w:val="28"/>
        </w:rPr>
        <w:t xml:space="preserve">» изложить </w:t>
      </w:r>
      <w:r>
        <w:rPr>
          <w:color w:val="000000"/>
          <w:sz w:val="28"/>
          <w:szCs w:val="28"/>
        </w:rPr>
        <w:t>в редакции согласно приложению 1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 w:rsidRPr="00141479">
        <w:rPr>
          <w:sz w:val="28"/>
          <w:szCs w:val="28"/>
        </w:rPr>
        <w:t>1</w:t>
      </w:r>
      <w:r w:rsidR="00677301">
        <w:rPr>
          <w:sz w:val="28"/>
          <w:szCs w:val="28"/>
        </w:rPr>
        <w:t>.5</w:t>
      </w:r>
      <w:r w:rsidRPr="00141479"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056EB">
        <w:rPr>
          <w:color w:val="000000"/>
          <w:sz w:val="28"/>
          <w:szCs w:val="28"/>
        </w:rPr>
        <w:t>21</w:t>
      </w:r>
      <w:r w:rsidR="008056EB" w:rsidRPr="00140FF3">
        <w:rPr>
          <w:color w:val="000000"/>
          <w:sz w:val="28"/>
          <w:szCs w:val="28"/>
        </w:rPr>
        <w:t xml:space="preserve"> год» изложить </w:t>
      </w:r>
      <w:r w:rsidR="008056EB">
        <w:rPr>
          <w:color w:val="000000"/>
          <w:sz w:val="28"/>
          <w:szCs w:val="28"/>
        </w:rPr>
        <w:t xml:space="preserve">в редакции согласно приложению </w:t>
      </w:r>
      <w:r w:rsidR="001E4D5A">
        <w:rPr>
          <w:color w:val="000000"/>
          <w:sz w:val="28"/>
          <w:szCs w:val="28"/>
        </w:rPr>
        <w:t>2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B17C46" w:rsidRDefault="00AC23C8" w:rsidP="001E4D5A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E4D5A">
        <w:rPr>
          <w:sz w:val="28"/>
          <w:szCs w:val="28"/>
        </w:rPr>
        <w:t>.6</w:t>
      </w:r>
      <w:r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056EB">
        <w:rPr>
          <w:color w:val="000000"/>
          <w:sz w:val="28"/>
          <w:szCs w:val="28"/>
        </w:rPr>
        <w:t>21</w:t>
      </w:r>
      <w:r w:rsidR="008056EB"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 w:rsidR="001E4D5A">
        <w:rPr>
          <w:color w:val="000000"/>
          <w:sz w:val="28"/>
          <w:szCs w:val="28"/>
        </w:rPr>
        <w:t>3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B17C46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</w:t>
      </w:r>
      <w:r w:rsidR="001E4D5A">
        <w:rPr>
          <w:sz w:val="28"/>
          <w:szCs w:val="28"/>
        </w:rPr>
        <w:t>7</w:t>
      </w:r>
      <w:r w:rsidRPr="00140FF3">
        <w:rPr>
          <w:sz w:val="28"/>
          <w:szCs w:val="28"/>
        </w:rPr>
        <w:t xml:space="preserve">. </w:t>
      </w:r>
      <w:r w:rsidR="008056EB" w:rsidRPr="00140FF3">
        <w:rPr>
          <w:sz w:val="28"/>
          <w:szCs w:val="28"/>
        </w:rPr>
        <w:t>Приложение 9 «</w:t>
      </w:r>
      <w:r w:rsidR="008056EB" w:rsidRPr="00140FF3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</w:t>
      </w:r>
      <w:r w:rsidR="008056EB">
        <w:rPr>
          <w:color w:val="000000"/>
          <w:sz w:val="28"/>
          <w:szCs w:val="28"/>
        </w:rPr>
        <w:t>ородского поселения Игрим на 2021</w:t>
      </w:r>
      <w:r w:rsidR="008056EB" w:rsidRPr="00140FF3">
        <w:rPr>
          <w:color w:val="000000"/>
          <w:sz w:val="28"/>
          <w:szCs w:val="28"/>
        </w:rPr>
        <w:t xml:space="preserve"> год» изложить </w:t>
      </w:r>
      <w:r w:rsidR="001E4D5A">
        <w:rPr>
          <w:color w:val="000000"/>
          <w:sz w:val="28"/>
          <w:szCs w:val="28"/>
        </w:rPr>
        <w:t>в редакции согласно приложению 4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1E4D5A">
        <w:rPr>
          <w:color w:val="000000"/>
          <w:sz w:val="28"/>
          <w:szCs w:val="28"/>
        </w:rPr>
        <w:t>8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11 «Ведомственная структура расходов бюджета городского поселения Игрим на 20</w:t>
      </w:r>
      <w:r w:rsidR="008056EB">
        <w:rPr>
          <w:color w:val="000000"/>
          <w:sz w:val="28"/>
          <w:szCs w:val="28"/>
        </w:rPr>
        <w:t>21</w:t>
      </w:r>
      <w:r w:rsidR="008056EB" w:rsidRPr="00140FF3">
        <w:rPr>
          <w:color w:val="000000"/>
          <w:sz w:val="28"/>
          <w:szCs w:val="28"/>
        </w:rPr>
        <w:t xml:space="preserve"> год» изложить в ред</w:t>
      </w:r>
      <w:r w:rsidR="001E4D5A">
        <w:rPr>
          <w:color w:val="000000"/>
          <w:sz w:val="28"/>
          <w:szCs w:val="28"/>
        </w:rPr>
        <w:t>акции согласно приложению 5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1E4D5A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13 «Смета доходов и расходов муниципального дорожного фонда городского поселения Игрим на 20</w:t>
      </w:r>
      <w:r w:rsidR="008056EB">
        <w:rPr>
          <w:color w:val="000000"/>
          <w:sz w:val="28"/>
          <w:szCs w:val="28"/>
        </w:rPr>
        <w:t>21</w:t>
      </w:r>
      <w:r w:rsidR="008056EB"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 w:rsidR="001E4D5A">
        <w:rPr>
          <w:color w:val="000000"/>
          <w:sz w:val="28"/>
          <w:szCs w:val="28"/>
        </w:rPr>
        <w:t>6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8130FD" w:rsidRPr="00141479" w:rsidRDefault="005138F8" w:rsidP="001B023F">
      <w:pPr>
        <w:pStyle w:val="a5"/>
        <w:autoSpaceDE w:val="0"/>
        <w:autoSpaceDN w:val="0"/>
        <w:adjustRightInd w:val="0"/>
        <w:spacing w:line="240" w:lineRule="auto"/>
        <w:ind w:left="0" w:right="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Игрим»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138F8" w:rsidRPr="00140FF3" w:rsidRDefault="005138F8" w:rsidP="008130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5138F8" w:rsidRPr="00CA533F" w:rsidRDefault="00B17C46" w:rsidP="005138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:rsidR="0074124F" w:rsidRDefault="0074124F" w:rsidP="00B17C46">
      <w:pPr>
        <w:pStyle w:val="ConsNonformat"/>
        <w:ind w:right="0"/>
        <w:contextualSpacing/>
        <w:rPr>
          <w:rFonts w:ascii="Times New Roman" w:hAnsi="Times New Roman"/>
          <w:sz w:val="28"/>
          <w:szCs w:val="28"/>
        </w:rPr>
        <w:sectPr w:rsidR="0074124F" w:rsidSect="003E5A84">
          <w:pgSz w:w="11906" w:h="16838"/>
          <w:pgMar w:top="567" w:right="991" w:bottom="568" w:left="1418" w:header="170" w:footer="170" w:gutter="0"/>
          <w:cols w:space="708"/>
          <w:docGrid w:linePitch="360"/>
        </w:sectPr>
      </w:pPr>
    </w:p>
    <w:p w:rsidR="0074124F" w:rsidRDefault="0074124F" w:rsidP="00B17C46">
      <w:pPr>
        <w:pStyle w:val="ConsNonformat"/>
        <w:ind w:right="0"/>
        <w:contextualSpacing/>
        <w:rPr>
          <w:rFonts w:ascii="Times New Roman" w:hAnsi="Times New Roman"/>
          <w:sz w:val="28"/>
          <w:szCs w:val="28"/>
        </w:rPr>
      </w:pPr>
    </w:p>
    <w:p w:rsidR="00B17C46" w:rsidRPr="00140FF3" w:rsidRDefault="00B17C46" w:rsidP="00B17C46">
      <w:pPr>
        <w:pStyle w:val="ConsNonformat"/>
        <w:ind w:right="0"/>
        <w:contextualSpacing/>
        <w:rPr>
          <w:rFonts w:ascii="Times New Roman" w:hAnsi="Times New Roman"/>
          <w:sz w:val="28"/>
          <w:szCs w:val="28"/>
        </w:rPr>
      </w:pPr>
      <w:r w:rsidRPr="00140FF3">
        <w:rPr>
          <w:rFonts w:ascii="Times New Roman" w:hAnsi="Times New Roman"/>
          <w:sz w:val="28"/>
          <w:szCs w:val="28"/>
        </w:rPr>
        <w:t>Председатель</w:t>
      </w:r>
    </w:p>
    <w:p w:rsidR="0074124F" w:rsidRDefault="00B17C46" w:rsidP="00B17C46">
      <w:pPr>
        <w:rPr>
          <w:sz w:val="28"/>
          <w:szCs w:val="28"/>
        </w:rPr>
      </w:pPr>
      <w:r w:rsidRPr="00140FF3">
        <w:rPr>
          <w:sz w:val="28"/>
          <w:szCs w:val="28"/>
        </w:rPr>
        <w:t>Совета поселения</w:t>
      </w:r>
    </w:p>
    <w:p w:rsidR="0074124F" w:rsidRDefault="0074124F" w:rsidP="00B17C46">
      <w:pPr>
        <w:rPr>
          <w:sz w:val="28"/>
          <w:szCs w:val="28"/>
        </w:rPr>
      </w:pPr>
    </w:p>
    <w:p w:rsidR="0074124F" w:rsidRDefault="0074124F" w:rsidP="0074124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         </w:t>
      </w:r>
      <w:r w:rsidRPr="0074124F">
        <w:rPr>
          <w:sz w:val="28"/>
          <w:szCs w:val="28"/>
        </w:rPr>
        <w:t>И.Н. Дудка</w:t>
      </w:r>
    </w:p>
    <w:p w:rsidR="00922C0E" w:rsidRDefault="0074124F" w:rsidP="00B17C46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br w:type="column"/>
      </w:r>
    </w:p>
    <w:p w:rsidR="0074124F" w:rsidRPr="0074124F" w:rsidRDefault="0074124F" w:rsidP="0074124F">
      <w:pPr>
        <w:widowControl w:val="0"/>
        <w:autoSpaceDE w:val="0"/>
        <w:autoSpaceDN w:val="0"/>
        <w:adjustRightInd w:val="0"/>
        <w:contextualSpacing/>
        <w:rPr>
          <w:rFonts w:cs="Courier New"/>
          <w:sz w:val="28"/>
          <w:szCs w:val="28"/>
          <w:lang w:eastAsia="en-US"/>
        </w:rPr>
      </w:pPr>
      <w:r w:rsidRPr="0074124F">
        <w:rPr>
          <w:rFonts w:cs="Courier New"/>
          <w:sz w:val="28"/>
          <w:szCs w:val="28"/>
          <w:lang w:eastAsia="en-US"/>
        </w:rPr>
        <w:t>Глава</w:t>
      </w:r>
    </w:p>
    <w:p w:rsidR="0074124F" w:rsidRDefault="0074124F" w:rsidP="0074124F">
      <w:pPr>
        <w:rPr>
          <w:sz w:val="28"/>
          <w:szCs w:val="28"/>
        </w:rPr>
      </w:pPr>
      <w:r w:rsidRPr="0074124F">
        <w:rPr>
          <w:sz w:val="28"/>
          <w:szCs w:val="28"/>
        </w:rPr>
        <w:t>городского поселения</w:t>
      </w:r>
    </w:p>
    <w:p w:rsidR="0074124F" w:rsidRDefault="0074124F" w:rsidP="0074124F">
      <w:pPr>
        <w:rPr>
          <w:sz w:val="28"/>
          <w:szCs w:val="28"/>
        </w:rPr>
      </w:pPr>
    </w:p>
    <w:p w:rsidR="0074124F" w:rsidRDefault="0074124F" w:rsidP="0074124F">
      <w:pPr>
        <w:jc w:val="right"/>
      </w:pPr>
      <w:r>
        <w:rPr>
          <w:sz w:val="28"/>
          <w:szCs w:val="28"/>
        </w:rPr>
        <w:t xml:space="preserve">_______________    </w:t>
      </w:r>
      <w:r w:rsidRPr="00140FF3">
        <w:rPr>
          <w:sz w:val="28"/>
          <w:szCs w:val="28"/>
        </w:rPr>
        <w:t xml:space="preserve">Т.А. </w:t>
      </w:r>
      <w:proofErr w:type="spellStart"/>
      <w:r w:rsidRPr="00140FF3">
        <w:rPr>
          <w:sz w:val="28"/>
          <w:szCs w:val="28"/>
        </w:rPr>
        <w:t>Грудо</w:t>
      </w:r>
      <w:proofErr w:type="spellEnd"/>
    </w:p>
    <w:sectPr w:rsidR="0074124F" w:rsidSect="0074124F">
      <w:type w:val="continuous"/>
      <w:pgSz w:w="11906" w:h="16838"/>
      <w:pgMar w:top="567" w:right="991" w:bottom="568" w:left="1418" w:header="170" w:footer="17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C5CB1"/>
    <w:rsid w:val="00103A5C"/>
    <w:rsid w:val="00141479"/>
    <w:rsid w:val="00167DAC"/>
    <w:rsid w:val="001B023F"/>
    <w:rsid w:val="001E4D5A"/>
    <w:rsid w:val="00261CC2"/>
    <w:rsid w:val="00285A8D"/>
    <w:rsid w:val="00365CEA"/>
    <w:rsid w:val="00394FF8"/>
    <w:rsid w:val="003D089B"/>
    <w:rsid w:val="004F128D"/>
    <w:rsid w:val="005138F8"/>
    <w:rsid w:val="005C54A4"/>
    <w:rsid w:val="0065407E"/>
    <w:rsid w:val="00677301"/>
    <w:rsid w:val="0074124F"/>
    <w:rsid w:val="007B7925"/>
    <w:rsid w:val="008056EB"/>
    <w:rsid w:val="008130FD"/>
    <w:rsid w:val="008B3E00"/>
    <w:rsid w:val="008E783F"/>
    <w:rsid w:val="00922C0E"/>
    <w:rsid w:val="0098293D"/>
    <w:rsid w:val="009D36A0"/>
    <w:rsid w:val="009E4F33"/>
    <w:rsid w:val="00AA3BE6"/>
    <w:rsid w:val="00AC23C8"/>
    <w:rsid w:val="00AF769C"/>
    <w:rsid w:val="00B17C46"/>
    <w:rsid w:val="00C8688C"/>
    <w:rsid w:val="00CB0125"/>
    <w:rsid w:val="00D209DD"/>
    <w:rsid w:val="00DB4136"/>
    <w:rsid w:val="00EA4573"/>
    <w:rsid w:val="00EF4C2C"/>
    <w:rsid w:val="00F7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6E073-42A3-4205-B350-1548761A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28</cp:revision>
  <cp:lastPrinted>2021-03-23T10:48:00Z</cp:lastPrinted>
  <dcterms:created xsi:type="dcterms:W3CDTF">2020-03-15T11:30:00Z</dcterms:created>
  <dcterms:modified xsi:type="dcterms:W3CDTF">2021-05-14T05:19:00Z</dcterms:modified>
</cp:coreProperties>
</file>